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BEF7CD0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A4FA7">
              <w:rPr>
                <w:rFonts w:ascii="Aptos Narrow" w:hAnsi="Aptos Narrow" w:cs="Times New Roman"/>
                <w:bCs/>
                <w:sz w:val="28"/>
                <w:szCs w:val="28"/>
              </w:rPr>
              <w:t>10/11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BA4FA7">
              <w:rPr>
                <w:rFonts w:ascii="Aptos Narrow" w:hAnsi="Aptos Narrow" w:cs="Times New Roman"/>
                <w:bCs/>
                <w:sz w:val="28"/>
                <w:szCs w:val="28"/>
              </w:rPr>
              <w:t>16/11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BA4FA7" w14:paraId="09C5DDCF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E77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maandag 10 november 2025</w:t>
            </w:r>
          </w:p>
        </w:tc>
      </w:tr>
      <w:tr w:rsidR="00BA4FA7" w14:paraId="79C91317" w14:textId="77777777" w:rsidTr="00BA4FA7">
        <w:trPr>
          <w:trHeight w:val="237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B014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DBC2B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Erwtensoep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854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Braadworst met bruine saus en prei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DAF6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BA4FA7" w14:paraId="467EDEC9" w14:textId="77777777" w:rsidTr="00BA4FA7">
        <w:trPr>
          <w:trHeight w:val="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E3FC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1C13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06A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Gepaneerde vis met </w:t>
            </w:r>
            <w:proofErr w:type="spellStart"/>
            <w:r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4578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217A73AB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5B1D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36EE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59F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burger met bruine saus en prei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793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BA4FA7" w14:paraId="151C81CF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42E6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40F1D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974A" w14:textId="77777777" w:rsidR="00BA4FA7" w:rsidRDefault="00BA4FA7" w:rsidP="00BA4FA7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Aardappelgratin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CBDDC" w14:textId="77777777" w:rsidR="00BA4FA7" w:rsidRDefault="00BA4FA7" w:rsidP="00BA4FA7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542AC8B3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905C" w14:textId="158883BE" w:rsidR="00BA4FA7" w:rsidRP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EE0000"/>
              </w:rPr>
            </w:pPr>
            <w:r w:rsidRPr="00BA4FA7">
              <w:rPr>
                <w:rFonts w:ascii="Aptos Narrow" w:hAnsi="Aptos Narrow"/>
                <w:b/>
                <w:bCs/>
                <w:color w:val="EE0000"/>
              </w:rPr>
              <w:t>dinsdag 11 november 2025</w:t>
            </w:r>
            <w:r>
              <w:rPr>
                <w:rFonts w:ascii="Aptos Narrow" w:hAnsi="Aptos Narrow"/>
                <w:b/>
                <w:bCs/>
                <w:color w:val="EE0000"/>
              </w:rPr>
              <w:t xml:space="preserve"> (levering op maandag 10 november)</w:t>
            </w:r>
          </w:p>
        </w:tc>
      </w:tr>
      <w:tr w:rsidR="00BA4FA7" w14:paraId="7FEE196B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6C7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82896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Minestronesoep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9D908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Hespenrolletjes met witloof en kaassaus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003D" w14:textId="3DC27BF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BA4FA7" w14:paraId="319F543A" w14:textId="77777777" w:rsidTr="000B0C0A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22869" w14:textId="77777777" w:rsidR="00BA4FA7" w:rsidRDefault="00BA4FA7" w:rsidP="00BA4FA7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3ECE" w14:textId="77777777" w:rsidR="00BA4FA7" w:rsidRDefault="00BA4FA7" w:rsidP="00BA4FA7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725A6" w14:textId="3132C9B8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C2FB6" w14:textId="68847D29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BA4FA7" w14:paraId="7E977B01" w14:textId="77777777" w:rsidTr="000B0C0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B71A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3AA6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FA9A" w14:textId="77777777" w:rsidR="00BA4FA7" w:rsidRDefault="00BA4FA7" w:rsidP="00BA4F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3A903" w14:textId="787CD85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BA4FA7" w14:paraId="63B303C9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6DEE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12 november 2025</w:t>
            </w:r>
          </w:p>
        </w:tc>
      </w:tr>
      <w:tr w:rsidR="00BA4FA7" w14:paraId="2D4E5461" w14:textId="77777777" w:rsidTr="00A97D04">
        <w:trPr>
          <w:trHeight w:val="1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5201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E008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2EE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Varkensgebraad met vleessaus en rode 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E66E5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BA4FA7" w14:paraId="45E60643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EA6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364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F2C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Alaska </w:t>
            </w:r>
            <w:proofErr w:type="spellStart"/>
            <w:r>
              <w:rPr>
                <w:rFonts w:ascii="Aptos Narrow" w:hAnsi="Aptos Narrow"/>
                <w:color w:val="000000"/>
              </w:rPr>
              <w:t>pollack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Hollandaisesaus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27E9" w14:textId="48C968CF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BA4FA7" w14:paraId="317205BB" w14:textId="77777777" w:rsidTr="00A97D04">
        <w:trPr>
          <w:trHeight w:val="13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127B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BFDF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D708D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worst met bruine saus en rode 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3C74F" w14:textId="71C6A9BC" w:rsidR="00BA4FA7" w:rsidRDefault="00A97D04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BA4FA7" w14:paraId="746E6A32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91DEF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AA3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0BDA1" w14:textId="77777777" w:rsidR="00BA4FA7" w:rsidRDefault="00BA4FA7" w:rsidP="00BA4F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777DF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7D2356B5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CE53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13 november 2025</w:t>
            </w:r>
          </w:p>
        </w:tc>
      </w:tr>
      <w:tr w:rsidR="00BA4FA7" w14:paraId="632EBC28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2602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ADEC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321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Kalkoenpavé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pepersaus en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8F6B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BA4FA7" w14:paraId="1C265767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544E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AA0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C303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Roodbaars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2175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4664E522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D25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9888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8A2D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balletjes met bruine saus en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B609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</w:tr>
      <w:tr w:rsidR="00BA4FA7" w14:paraId="4ABA6981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D14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B7A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49593" w14:textId="77777777" w:rsidR="00BA4FA7" w:rsidRDefault="00BA4FA7" w:rsidP="00BA4F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B2EA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6134960E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E5EB7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14 november 2025</w:t>
            </w:r>
          </w:p>
        </w:tc>
      </w:tr>
      <w:tr w:rsidR="00BA4FA7" w14:paraId="52AC07CE" w14:textId="77777777" w:rsidTr="001D3B1D">
        <w:trPr>
          <w:trHeight w:val="15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6F6D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885B" w14:textId="77BEE714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Tomatensoep met 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3EA2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Vispannetjes met 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A542C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BA4FA7" w14:paraId="375E36E4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524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59C4E" w14:textId="1F114584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balletjes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A116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Cordon bleu met vleessaus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9CD8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172F8798" w14:textId="77777777" w:rsidTr="00BA4FA7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9F1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F520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9A96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spaghetti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F735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Stoofvleesschotel</w:t>
            </w:r>
          </w:p>
        </w:tc>
      </w:tr>
      <w:tr w:rsidR="00BA4FA7" w14:paraId="51AD06CD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A3AD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117D7" w14:textId="1BDEFD1B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4D7A" w14:textId="77777777" w:rsidR="00BA4FA7" w:rsidRDefault="00BA4FA7" w:rsidP="00BA4F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507E7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4D4D474A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AD72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15 november 2025</w:t>
            </w:r>
          </w:p>
        </w:tc>
      </w:tr>
      <w:tr w:rsidR="00BA4FA7" w14:paraId="3FEA9689" w14:textId="77777777" w:rsidTr="00E4271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4C46A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EAE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Pastinaaksoep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817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Luikse balletjes met appelpartjes en   krieltjes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AC9F8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386CC5BC" w14:textId="793303E9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2A1F7D3B" w14:textId="77777777" w:rsidTr="00E4271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DEC6C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BF3B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05A9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20C52" w14:textId="4275D3CA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BA4FA7" w14:paraId="11E4FC0D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194D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B62C8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97B4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5C55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3E72B713" w14:textId="77777777" w:rsidTr="00BA4FA7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64A07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16 november 2025</w:t>
            </w:r>
          </w:p>
        </w:tc>
      </w:tr>
      <w:tr w:rsidR="00BA4FA7" w14:paraId="391D1059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62726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8AF1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156AE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Koude schotel met kip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6FE78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09A976E6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8ED24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4A8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D1B3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stoofvlees met vergeten groenten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908F5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BA4FA7" w14:paraId="646CA967" w14:textId="77777777" w:rsidTr="00BA4FA7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0B81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2550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D328C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8FF72" w14:textId="77777777" w:rsidR="00BA4FA7" w:rsidRDefault="00BA4FA7" w:rsidP="00BA4FA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42A8DA60" w14:textId="38C847FD" w:rsidR="00530536" w:rsidRPr="00B672E3" w:rsidRDefault="00BA4FA7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532E9CC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0C0A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B1D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022A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97D04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A4FA7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6</cp:revision>
  <cp:lastPrinted>2025-09-04T03:03:00Z</cp:lastPrinted>
  <dcterms:created xsi:type="dcterms:W3CDTF">2025-10-08T09:26:00Z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